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8FD5" w14:textId="77777777" w:rsidR="00B76ABD" w:rsidRPr="00B76ABD" w:rsidRDefault="00B76ABD" w:rsidP="00B76ABD">
      <w:pPr>
        <w:tabs>
          <w:tab w:val="left" w:pos="4111"/>
        </w:tabs>
        <w:suppressAutoHyphens/>
        <w:rPr>
          <w:rFonts w:cs="Arial"/>
        </w:rPr>
      </w:pPr>
      <w:r w:rsidRPr="00B76ABD">
        <w:rPr>
          <w:rFonts w:cs="Arial"/>
        </w:rPr>
        <w:t>Naam</w:t>
      </w:r>
    </w:p>
    <w:p w14:paraId="02234408" w14:textId="7347E307" w:rsidR="00AF6C73" w:rsidRPr="00B76ABD" w:rsidRDefault="00B76ABD" w:rsidP="00B76ABD">
      <w:pPr>
        <w:tabs>
          <w:tab w:val="left" w:pos="-600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B76ABD">
        <w:rPr>
          <w:rFonts w:cs="Arial"/>
          <w:sz w:val="14"/>
          <w:szCs w:val="14"/>
        </w:rPr>
        <w:t>(titel, voorletters, voornaam, tussenvoegsel, achternaam)</w:t>
      </w:r>
      <w:r w:rsidR="00AF6C73" w:rsidRPr="00B76ABD">
        <w:rPr>
          <w:spacing w:val="-2"/>
        </w:rPr>
        <w:tab/>
        <w:t xml:space="preserve">: </w:t>
      </w:r>
    </w:p>
    <w:p w14:paraId="1DF59B0F" w14:textId="79893C86" w:rsidR="00AF6C73" w:rsidRPr="00B76ABD" w:rsidRDefault="00AF6C73" w:rsidP="00B76ABD">
      <w:pPr>
        <w:tabs>
          <w:tab w:val="left" w:pos="-600"/>
          <w:tab w:val="left" w:pos="408"/>
          <w:tab w:val="left" w:pos="3119"/>
          <w:tab w:val="left" w:pos="4111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1149166" w14:textId="25301FD3" w:rsidR="00B76ABD" w:rsidRP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Straat</w:t>
      </w:r>
      <w:r w:rsidRPr="00B76ABD">
        <w:rPr>
          <w:spacing w:val="-2"/>
        </w:rPr>
        <w:tab/>
        <w:t xml:space="preserve">: </w:t>
      </w:r>
    </w:p>
    <w:p w14:paraId="20E3DFFC" w14:textId="6D1AE180" w:rsidR="00B76ABD" w:rsidRP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B49D779" w14:textId="25196AD8" w:rsidR="00B76ABD" w:rsidRP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B76ABD">
        <w:rPr>
          <w:spacing w:val="-2"/>
        </w:rPr>
        <w:t>Postcode / woonplaats</w:t>
      </w:r>
      <w:r w:rsidRPr="00B76ABD">
        <w:rPr>
          <w:spacing w:val="-2"/>
        </w:rPr>
        <w:tab/>
        <w:t xml:space="preserve">: </w:t>
      </w:r>
    </w:p>
    <w:p w14:paraId="5B24B85C" w14:textId="77777777" w:rsidR="00B76ABD" w:rsidRP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24A521C" w14:textId="6AA521D7" w:rsidR="00AF6C73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B76ABD">
        <w:rPr>
          <w:spacing w:val="-2"/>
        </w:rPr>
        <w:t xml:space="preserve">Geboortedatum </w:t>
      </w:r>
      <w:r w:rsidRPr="00B76ABD">
        <w:rPr>
          <w:spacing w:val="-2"/>
        </w:rPr>
        <w:tab/>
        <w:t xml:space="preserve">: </w:t>
      </w:r>
    </w:p>
    <w:p w14:paraId="5C102FD6" w14:textId="740812CF" w:rsid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4C688E1" w14:textId="7D6BCBB7" w:rsid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Privé telefoonnummer</w:t>
      </w:r>
      <w:r>
        <w:rPr>
          <w:spacing w:val="-2"/>
        </w:rPr>
        <w:tab/>
        <w:t xml:space="preserve">: </w:t>
      </w:r>
    </w:p>
    <w:p w14:paraId="2B731D4C" w14:textId="7A37C326" w:rsid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8468124" w14:textId="077ABE66" w:rsid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E-mail privé</w:t>
      </w:r>
      <w:r>
        <w:rPr>
          <w:spacing w:val="-2"/>
        </w:rPr>
        <w:tab/>
        <w:t xml:space="preserve">: </w:t>
      </w:r>
    </w:p>
    <w:p w14:paraId="0AE6F280" w14:textId="58F1C8C1" w:rsid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EAF6D0D" w14:textId="295EB52B" w:rsidR="00B76ABD" w:rsidRPr="00B76ABD" w:rsidRDefault="00B76ABD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E-mail ziekenhuis</w:t>
      </w:r>
      <w:r>
        <w:rPr>
          <w:spacing w:val="-2"/>
        </w:rPr>
        <w:tab/>
        <w:t xml:space="preserve">: </w:t>
      </w:r>
    </w:p>
    <w:p w14:paraId="0E503556" w14:textId="77777777" w:rsidR="00AF6C73" w:rsidRPr="00B76AB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D1213B1" w14:textId="77777777" w:rsidR="00AF6C73" w:rsidRPr="00B76AB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7625290" w14:textId="77777777" w:rsidR="00AF6C73" w:rsidRPr="00B76AB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B76ABD">
        <w:rPr>
          <w:spacing w:val="-2"/>
          <w:u w:val="single"/>
        </w:rPr>
        <w:t>CURRICULUM VITAE</w:t>
      </w:r>
      <w:r w:rsidRPr="00B76ABD">
        <w:rPr>
          <w:spacing w:val="-2"/>
        </w:rPr>
        <w:t>: (s.v.p. bijlage)</w:t>
      </w:r>
    </w:p>
    <w:p w14:paraId="2206365B" w14:textId="77777777" w:rsidR="00AF6C73" w:rsidRPr="00B76AB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2928477F" w14:textId="77777777" w:rsidR="00AF6C73" w:rsidRPr="00F27E7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  <w:r w:rsidRPr="00F27E7D">
        <w:rPr>
          <w:spacing w:val="-2"/>
          <w:lang w:val="de-DE"/>
        </w:rPr>
        <w:t>Datum registratie internist</w:t>
      </w:r>
      <w:r w:rsidRPr="00F27E7D">
        <w:rPr>
          <w:spacing w:val="-2"/>
          <w:lang w:val="de-DE"/>
        </w:rPr>
        <w:tab/>
        <w:t xml:space="preserve">: </w:t>
      </w:r>
    </w:p>
    <w:p w14:paraId="094BA6AF" w14:textId="77777777" w:rsidR="00AF6C73" w:rsidRPr="00F27E7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</w:p>
    <w:p w14:paraId="36464F5B" w14:textId="3158FEC0" w:rsidR="00AF6C73" w:rsidRPr="00B76AB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proofErr w:type="spellStart"/>
      <w:r w:rsidRPr="00B76ABD">
        <w:rPr>
          <w:spacing w:val="-2"/>
        </w:rPr>
        <w:t>Institu</w:t>
      </w:r>
      <w:proofErr w:type="spellEnd"/>
      <w:r w:rsidRPr="00B76ABD">
        <w:rPr>
          <w:spacing w:val="-2"/>
        </w:rPr>
        <w:t>(u)t(en) internistenopleiding</w:t>
      </w:r>
      <w:r w:rsidRPr="00B76ABD">
        <w:rPr>
          <w:spacing w:val="-2"/>
        </w:rPr>
        <w:tab/>
        <w:t>:</w:t>
      </w:r>
      <w:r w:rsidR="00B76ABD">
        <w:rPr>
          <w:spacing w:val="-2"/>
        </w:rPr>
        <w:t xml:space="preserve"> </w:t>
      </w:r>
    </w:p>
    <w:p w14:paraId="425F3059" w14:textId="77777777" w:rsidR="00AF6C73" w:rsidRPr="00B76AB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8CE9B73" w14:textId="3E31D435" w:rsidR="00AF6C73" w:rsidRPr="00B76ABD" w:rsidRDefault="00AF6C73" w:rsidP="00B76ABD">
      <w:pPr>
        <w:tabs>
          <w:tab w:val="left" w:pos="-60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B76ABD">
        <w:rPr>
          <w:spacing w:val="-2"/>
        </w:rPr>
        <w:t>Datum, onderwerp promotie</w:t>
      </w:r>
      <w:r w:rsidRPr="00B76ABD">
        <w:rPr>
          <w:spacing w:val="-2"/>
        </w:rPr>
        <w:tab/>
        <w:t>:</w:t>
      </w:r>
      <w:r w:rsidR="00B76ABD">
        <w:rPr>
          <w:spacing w:val="-2"/>
        </w:rPr>
        <w:t xml:space="preserve"> </w:t>
      </w:r>
    </w:p>
    <w:p w14:paraId="092E71CF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5D0BC4F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3D4FFAF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spacing w:val="-2"/>
          <w:u w:val="single"/>
        </w:rPr>
      </w:pPr>
      <w:r>
        <w:rPr>
          <w:b/>
          <w:spacing w:val="-2"/>
          <w:u w:val="single"/>
        </w:rPr>
        <w:t>OPLEIDING IN DIFFERENTIATIE:</w:t>
      </w:r>
    </w:p>
    <w:p w14:paraId="5D61C65F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6E522D0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11"/>
          <w:tab w:val="left" w:pos="4152"/>
          <w:tab w:val="left" w:pos="5016"/>
          <w:tab w:val="left" w:pos="5529"/>
          <w:tab w:val="left" w:pos="6663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Plaats van opleiding in differentiatie</w:t>
      </w:r>
      <w:r>
        <w:rPr>
          <w:spacing w:val="-2"/>
        </w:rPr>
        <w:tab/>
        <w:t xml:space="preserve"> van</w:t>
      </w:r>
      <w:r>
        <w:rPr>
          <w:spacing w:val="-2"/>
        </w:rPr>
        <w:tab/>
        <w:t xml:space="preserve">tot </w:t>
      </w:r>
    </w:p>
    <w:p w14:paraId="0F7556DD" w14:textId="72E96D62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</w:p>
    <w:p w14:paraId="239212D6" w14:textId="6D6A8CD4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b/>
          <w:spacing w:val="-2"/>
        </w:rPr>
        <w:t>Verrichte Stages</w:t>
      </w:r>
      <w:r>
        <w:rPr>
          <w:spacing w:val="-2"/>
        </w:rPr>
        <w:t>:</w:t>
      </w:r>
    </w:p>
    <w:p w14:paraId="35E95836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b/>
          <w:i/>
          <w:spacing w:val="-2"/>
        </w:rPr>
      </w:pPr>
      <w:r>
        <w:rPr>
          <w:b/>
          <w:i/>
          <w:spacing w:val="-2"/>
        </w:rPr>
        <w:t>Arteri</w:t>
      </w:r>
      <w:r>
        <w:rPr>
          <w:rFonts w:cs="Arial"/>
          <w:b/>
          <w:i/>
          <w:spacing w:val="-2"/>
        </w:rPr>
        <w:t>ë</w:t>
      </w:r>
      <w:r>
        <w:rPr>
          <w:b/>
          <w:i/>
          <w:spacing w:val="-2"/>
        </w:rPr>
        <w:t>le vaatproblematiek</w:t>
      </w:r>
    </w:p>
    <w:p w14:paraId="53E9D97F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529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 xml:space="preserve">van </w:t>
      </w:r>
      <w:r>
        <w:rPr>
          <w:spacing w:val="-2"/>
        </w:rPr>
        <w:tab/>
        <w:t>tot</w:t>
      </w:r>
    </w:p>
    <w:p w14:paraId="4D49BAB9" w14:textId="2BA990A9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b/>
          <w:i/>
          <w:spacing w:val="-2"/>
        </w:rPr>
      </w:pPr>
      <w:r>
        <w:rPr>
          <w:b/>
          <w:i/>
          <w:spacing w:val="-2"/>
        </w:rPr>
        <w:t>Hemostase en trombose</w:t>
      </w:r>
      <w:r>
        <w:rPr>
          <w:b/>
          <w:i/>
          <w:spacing w:val="-2"/>
        </w:rPr>
        <w:tab/>
      </w:r>
    </w:p>
    <w:p w14:paraId="208D2007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 xml:space="preserve">van </w:t>
      </w:r>
      <w:r>
        <w:rPr>
          <w:spacing w:val="-2"/>
        </w:rPr>
        <w:tab/>
        <w:t xml:space="preserve">tot </w:t>
      </w:r>
    </w:p>
    <w:p w14:paraId="611277B2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i/>
          <w:spacing w:val="-2"/>
        </w:rPr>
      </w:pPr>
      <w:r>
        <w:rPr>
          <w:b/>
          <w:i/>
          <w:spacing w:val="-2"/>
        </w:rPr>
        <w:t>Immunologie/vasculitiden</w:t>
      </w:r>
    </w:p>
    <w:p w14:paraId="1C86C8A0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>van</w:t>
      </w:r>
      <w:r>
        <w:rPr>
          <w:spacing w:val="-2"/>
        </w:rPr>
        <w:tab/>
        <w:t>tot</w:t>
      </w:r>
    </w:p>
    <w:p w14:paraId="79CB573F" w14:textId="24069D8F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b/>
          <w:i/>
          <w:spacing w:val="-2"/>
        </w:rPr>
      </w:pPr>
      <w:r>
        <w:rPr>
          <w:b/>
          <w:i/>
          <w:spacing w:val="-2"/>
        </w:rPr>
        <w:t>Stage vaatchirurgie/interventie</w:t>
      </w:r>
      <w:r w:rsidR="003676A5">
        <w:rPr>
          <w:b/>
          <w:i/>
          <w:spacing w:val="-2"/>
        </w:rPr>
        <w:t>r</w:t>
      </w:r>
      <w:r>
        <w:rPr>
          <w:b/>
          <w:i/>
          <w:spacing w:val="-2"/>
        </w:rPr>
        <w:t xml:space="preserve">adiologie </w:t>
      </w:r>
    </w:p>
    <w:p w14:paraId="08DF03C7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 xml:space="preserve">van </w:t>
      </w:r>
      <w:r>
        <w:rPr>
          <w:spacing w:val="-2"/>
        </w:rPr>
        <w:tab/>
        <w:t xml:space="preserve">tot </w:t>
      </w:r>
    </w:p>
    <w:p w14:paraId="6EA08E61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b/>
          <w:i/>
          <w:spacing w:val="-2"/>
        </w:rPr>
      </w:pPr>
      <w:r>
        <w:rPr>
          <w:b/>
          <w:i/>
          <w:spacing w:val="-2"/>
        </w:rPr>
        <w:t>Stage vasculaire neurologie</w:t>
      </w:r>
    </w:p>
    <w:p w14:paraId="20831C12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>van</w:t>
      </w:r>
      <w:r>
        <w:rPr>
          <w:spacing w:val="-2"/>
        </w:rPr>
        <w:tab/>
        <w:t xml:space="preserve">tot </w:t>
      </w:r>
    </w:p>
    <w:p w14:paraId="60D8A9B1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b/>
          <w:i/>
          <w:spacing w:val="-2"/>
        </w:rPr>
      </w:pPr>
      <w:r>
        <w:rPr>
          <w:b/>
          <w:i/>
          <w:spacing w:val="-2"/>
        </w:rPr>
        <w:t>Stage vasculair functielaboratorium</w:t>
      </w:r>
    </w:p>
    <w:p w14:paraId="72F2CC41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 xml:space="preserve">van </w:t>
      </w:r>
      <w:r>
        <w:rPr>
          <w:spacing w:val="-2"/>
        </w:rPr>
        <w:tab/>
        <w:t xml:space="preserve">tot </w:t>
      </w:r>
    </w:p>
    <w:p w14:paraId="6792DB76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b/>
          <w:i/>
          <w:spacing w:val="-2"/>
        </w:rPr>
        <w:t>Consulten vasculaire geneeskunde</w:t>
      </w:r>
      <w:r>
        <w:rPr>
          <w:i/>
          <w:spacing w:val="-2"/>
        </w:rPr>
        <w:t xml:space="preserve">         </w:t>
      </w:r>
      <w:r>
        <w:rPr>
          <w:spacing w:val="-2"/>
        </w:rPr>
        <w:tab/>
        <w:t xml:space="preserve">van </w:t>
      </w:r>
      <w:r>
        <w:rPr>
          <w:spacing w:val="-2"/>
        </w:rPr>
        <w:tab/>
        <w:t>tot</w:t>
      </w:r>
    </w:p>
    <w:p w14:paraId="07FA35D5" w14:textId="77777777" w:rsidR="00AF6C73" w:rsidRP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</w:p>
    <w:p w14:paraId="1E36AAA0" w14:textId="77777777" w:rsidR="00C50805" w:rsidRDefault="00C50805">
      <w:pPr>
        <w:rPr>
          <w:b/>
          <w:i/>
          <w:spacing w:val="-2"/>
        </w:rPr>
      </w:pPr>
      <w:r>
        <w:rPr>
          <w:b/>
          <w:i/>
          <w:spacing w:val="-2"/>
        </w:rPr>
        <w:br w:type="page"/>
      </w:r>
    </w:p>
    <w:p w14:paraId="24EFD870" w14:textId="626D8290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b/>
          <w:i/>
          <w:spacing w:val="-2"/>
        </w:rPr>
      </w:pPr>
      <w:r>
        <w:rPr>
          <w:b/>
          <w:i/>
          <w:spacing w:val="-2"/>
        </w:rPr>
        <w:lastRenderedPageBreak/>
        <w:t xml:space="preserve">Andere niet genoemde stages                  </w:t>
      </w:r>
      <w:r>
        <w:rPr>
          <w:b/>
          <w:i/>
          <w:spacing w:val="-2"/>
        </w:rPr>
        <w:tab/>
      </w:r>
    </w:p>
    <w:p w14:paraId="204F1309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Omschrijving:</w:t>
      </w:r>
    </w:p>
    <w:p w14:paraId="149A0BA6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>van</w:t>
      </w:r>
      <w:r>
        <w:rPr>
          <w:spacing w:val="-2"/>
        </w:rPr>
        <w:tab/>
        <w:t xml:space="preserve">tot </w:t>
      </w:r>
    </w:p>
    <w:p w14:paraId="74BDAECD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Omschrijving:</w:t>
      </w:r>
    </w:p>
    <w:p w14:paraId="2BE7E3F6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>Frequentie....dagdelen/week</w:t>
      </w:r>
      <w:r>
        <w:rPr>
          <w:spacing w:val="-2"/>
        </w:rPr>
        <w:tab/>
      </w:r>
      <w:r>
        <w:rPr>
          <w:spacing w:val="-2"/>
        </w:rPr>
        <w:tab/>
        <w:t>van</w:t>
      </w:r>
      <w:r>
        <w:rPr>
          <w:spacing w:val="-2"/>
        </w:rPr>
        <w:tab/>
        <w:t>tot</w:t>
      </w:r>
    </w:p>
    <w:p w14:paraId="7A212703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</w:t>
      </w:r>
    </w:p>
    <w:p w14:paraId="64E28557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jc w:val="both"/>
        <w:rPr>
          <w:spacing w:val="-2"/>
        </w:rPr>
      </w:pPr>
      <w:r>
        <w:rPr>
          <w:spacing w:val="-2"/>
        </w:rPr>
        <w:t>Wetenschappelijk onderzoek verricht in de differentiatie:</w:t>
      </w:r>
    </w:p>
    <w:p w14:paraId="61224022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(onderwerpen, in grote lijnen)</w:t>
      </w:r>
    </w:p>
    <w:p w14:paraId="7A0336E8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85E6B53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9483189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b/>
          <w:spacing w:val="-2"/>
          <w:u w:val="single"/>
        </w:rPr>
        <w:t>HUIDIGE WERKZAAMHEDEN:</w:t>
      </w:r>
    </w:p>
    <w:p w14:paraId="31A11B34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C9D69D8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  <w:r>
        <w:rPr>
          <w:spacing w:val="-2"/>
        </w:rPr>
        <w:t>Sinds wanneer bent u werkzaam in de differentiatie, excl. de opleiding</w:t>
      </w:r>
      <w:r>
        <w:rPr>
          <w:spacing w:val="-2"/>
        </w:rPr>
        <w:tab/>
        <w:t xml:space="preserve">: </w:t>
      </w:r>
    </w:p>
    <w:p w14:paraId="0DF22FAE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</w:p>
    <w:p w14:paraId="1F1BE022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  <w:r>
        <w:rPr>
          <w:spacing w:val="-2"/>
        </w:rPr>
        <w:t>Waar bent u werkzaam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0B723B7E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3860FAA9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  <w:r>
        <w:rPr>
          <w:spacing w:val="-2"/>
        </w:rPr>
        <w:t>Aard van de werkzaamheden/faciliteiten in het differentiatie</w:t>
      </w:r>
      <w:r>
        <w:rPr>
          <w:spacing w:val="-2"/>
        </w:rPr>
        <w:tab/>
        <w:t xml:space="preserve">:  </w:t>
      </w:r>
    </w:p>
    <w:p w14:paraId="7B7CED79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</w:p>
    <w:p w14:paraId="02AF311F" w14:textId="77777777" w:rsidR="00AF6C73" w:rsidRDefault="00AF6C73" w:rsidP="00AF6C73">
      <w:pPr>
        <w:tabs>
          <w:tab w:val="left" w:pos="-600"/>
          <w:tab w:val="left" w:pos="408"/>
          <w:tab w:val="left" w:pos="3828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  <w:r>
        <w:rPr>
          <w:spacing w:val="-2"/>
        </w:rPr>
        <w:t>Tijd besteed aan poliklinisch/klinisch werk in de differentiatie</w:t>
      </w:r>
      <w:r>
        <w:rPr>
          <w:spacing w:val="-2"/>
        </w:rPr>
        <w:tab/>
      </w:r>
      <w:r>
        <w:rPr>
          <w:spacing w:val="-2"/>
        </w:rPr>
        <w:tab/>
      </w:r>
    </w:p>
    <w:p w14:paraId="15FC36F9" w14:textId="77777777" w:rsidR="00AF6C73" w:rsidRDefault="00AF6C73" w:rsidP="00AF6C73">
      <w:pPr>
        <w:tabs>
          <w:tab w:val="left" w:pos="-600"/>
          <w:tab w:val="left" w:pos="408"/>
          <w:tab w:val="left" w:pos="3828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</w:p>
    <w:p w14:paraId="07D5B798" w14:textId="77777777" w:rsidR="00AF6C73" w:rsidRDefault="00AF6C73" w:rsidP="00AF6C73">
      <w:pPr>
        <w:tabs>
          <w:tab w:val="left" w:pos="-600"/>
          <w:tab w:val="left" w:pos="408"/>
          <w:tab w:val="left" w:pos="3828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  <w:r>
        <w:rPr>
          <w:spacing w:val="-2"/>
        </w:rPr>
        <w:t xml:space="preserve">  - aantal dagdelen per week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2CF0F120" w14:textId="77777777" w:rsidR="00AF6C73" w:rsidRDefault="00AF6C73" w:rsidP="00AF6C73">
      <w:pPr>
        <w:tabs>
          <w:tab w:val="left" w:pos="-600"/>
          <w:tab w:val="left" w:pos="408"/>
          <w:tab w:val="left" w:pos="3828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</w:p>
    <w:p w14:paraId="325F273A" w14:textId="77777777" w:rsidR="00AF6C73" w:rsidRDefault="00AF6C73" w:rsidP="00AF6C73">
      <w:pPr>
        <w:tabs>
          <w:tab w:val="left" w:pos="-600"/>
          <w:tab w:val="left" w:pos="408"/>
          <w:tab w:val="left" w:pos="3828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  <w:r>
        <w:rPr>
          <w:spacing w:val="-2"/>
        </w:rPr>
        <w:t xml:space="preserve">  - deel van het algemeen spreekuur  %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0770A44E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spacing w:val="-2"/>
        </w:rPr>
      </w:pPr>
    </w:p>
    <w:p w14:paraId="075BFBB6" w14:textId="77777777" w:rsidR="00AF6C73" w:rsidRPr="00C043A7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304"/>
          <w:tab w:val="left" w:pos="6946"/>
          <w:tab w:val="left" w:pos="10920"/>
        </w:tabs>
        <w:jc w:val="both"/>
        <w:rPr>
          <w:b/>
          <w:spacing w:val="-2"/>
        </w:rPr>
      </w:pPr>
    </w:p>
    <w:p w14:paraId="6ED43182" w14:textId="77777777" w:rsidR="00AF6C73" w:rsidRPr="00C043A7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spacing w:val="-2"/>
        </w:rPr>
      </w:pPr>
      <w:r w:rsidRPr="00C043A7">
        <w:rPr>
          <w:b/>
          <w:spacing w:val="-2"/>
          <w:u w:val="single"/>
        </w:rPr>
        <w:t>GEVOLGDE BIJ- EN/OF NASCHOLING</w:t>
      </w:r>
      <w:r w:rsidRPr="00C043A7">
        <w:rPr>
          <w:b/>
          <w:spacing w:val="-2"/>
        </w:rPr>
        <w:t xml:space="preserve">: </w:t>
      </w:r>
      <w:r w:rsidRPr="00C043A7">
        <w:rPr>
          <w:b/>
          <w:bCs/>
          <w:spacing w:val="-2"/>
        </w:rPr>
        <w:t>(</w:t>
      </w:r>
      <w:r w:rsidRPr="00C043A7">
        <w:rPr>
          <w:b/>
          <w:spacing w:val="-2"/>
          <w:u w:val="single"/>
        </w:rPr>
        <w:t>s.v.p. bijlage</w:t>
      </w:r>
      <w:r w:rsidRPr="00C043A7">
        <w:rPr>
          <w:b/>
          <w:spacing w:val="-2"/>
        </w:rPr>
        <w:t>)</w:t>
      </w:r>
    </w:p>
    <w:p w14:paraId="5D7C3180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spacing w:val="-2"/>
        </w:rPr>
      </w:pPr>
    </w:p>
    <w:p w14:paraId="0083DD49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DCCEE91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9E92199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b/>
          <w:spacing w:val="-2"/>
          <w:u w:val="single"/>
        </w:rPr>
        <w:t>PUBLICATIES, VOORDRACHTEN EN POSTER</w:t>
      </w:r>
      <w:r w:rsidRPr="00C043A7">
        <w:rPr>
          <w:b/>
          <w:spacing w:val="-2"/>
          <w:u w:val="single"/>
        </w:rPr>
        <w:t>S</w:t>
      </w:r>
      <w:r w:rsidRPr="00C043A7">
        <w:rPr>
          <w:b/>
          <w:bCs/>
          <w:spacing w:val="-2"/>
          <w:u w:val="single"/>
        </w:rPr>
        <w:t>:</w:t>
      </w:r>
      <w:r w:rsidRPr="00C043A7">
        <w:rPr>
          <w:b/>
          <w:spacing w:val="-2"/>
        </w:rPr>
        <w:t xml:space="preserve"> (</w:t>
      </w:r>
      <w:r w:rsidRPr="00C043A7">
        <w:rPr>
          <w:b/>
          <w:spacing w:val="-2"/>
          <w:u w:val="single"/>
        </w:rPr>
        <w:t>s.v.p. bijlage</w:t>
      </w:r>
      <w:r w:rsidRPr="00C043A7">
        <w:rPr>
          <w:b/>
          <w:spacing w:val="-2"/>
        </w:rPr>
        <w:t>)</w:t>
      </w:r>
    </w:p>
    <w:p w14:paraId="1FBA9F42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57C750D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22A357E7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F700D23" w14:textId="77777777" w:rsidR="00AF6C73" w:rsidRPr="00C3492C" w:rsidRDefault="00AF6C73" w:rsidP="00AF6C73">
      <w:pPr>
        <w:suppressAutoHyphens/>
        <w:spacing w:line="360" w:lineRule="auto"/>
        <w:rPr>
          <w:rFonts w:cs="Arial"/>
          <w:u w:val="single"/>
        </w:rPr>
      </w:pPr>
      <w:r w:rsidRPr="00C3492C">
        <w:rPr>
          <w:rFonts w:cs="Arial"/>
          <w:b/>
          <w:bCs/>
          <w:u w:val="single"/>
        </w:rPr>
        <w:t>H</w:t>
      </w:r>
      <w:r>
        <w:rPr>
          <w:rFonts w:cs="Arial"/>
          <w:b/>
          <w:bCs/>
          <w:u w:val="single"/>
        </w:rPr>
        <w:t xml:space="preserve">EEFT U EEN BAAN GEVONDEN NA UW OPLEIDING? </w:t>
      </w:r>
      <w:r w:rsidRPr="00C3492C">
        <w:rPr>
          <w:rFonts w:cs="Arial"/>
          <w:u w:val="single"/>
        </w:rPr>
        <w:t xml:space="preserve">  </w:t>
      </w:r>
    </w:p>
    <w:p w14:paraId="38B4D7D9" w14:textId="10AA08AE" w:rsidR="00AF6C73" w:rsidRPr="00C3492C" w:rsidRDefault="00AF6C73" w:rsidP="00AF6C73">
      <w:pPr>
        <w:suppressAutoHyphens/>
        <w:spacing w:line="360" w:lineRule="auto"/>
        <w:rPr>
          <w:rFonts w:cs="Arial"/>
        </w:rPr>
      </w:pPr>
      <w:r w:rsidRPr="00C3492C">
        <w:rPr>
          <w:rFonts w:cs="Arial"/>
        </w:rPr>
        <w:t>ja / nee    Zo ja, waar?</w:t>
      </w:r>
      <w:r w:rsidR="00B76ABD">
        <w:rPr>
          <w:rFonts w:cs="Arial"/>
        </w:rPr>
        <w:t xml:space="preserve"> Loondienst of vrijgevestigd?</w:t>
      </w:r>
    </w:p>
    <w:p w14:paraId="0CC97B79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28928A0E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spacing w:val="-2"/>
          <w:u w:val="single"/>
        </w:rPr>
      </w:pPr>
    </w:p>
    <w:p w14:paraId="18C6FE4D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b/>
          <w:spacing w:val="-2"/>
          <w:u w:val="single"/>
        </w:rPr>
        <w:t>LID VERENIGINGEN MET RELATIE TOT DE DIFFERENTIATIE:</w:t>
      </w:r>
    </w:p>
    <w:p w14:paraId="251680D4" w14:textId="77777777" w:rsidR="00AF6C73" w:rsidRDefault="00AF6C73" w:rsidP="00AF6C7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B5908F9" w14:textId="0AA9ED52" w:rsidR="00AF6C73" w:rsidRDefault="004229CE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NVIVG</w:t>
      </w:r>
      <w:r w:rsidR="00AF6C73">
        <w:rPr>
          <w:spacing w:val="-2"/>
        </w:rPr>
        <w:t xml:space="preserve"> </w:t>
      </w:r>
      <w:r w:rsidR="00AF6C73">
        <w:rPr>
          <w:spacing w:val="-2"/>
        </w:rPr>
        <w:tab/>
        <w:t>: ja / nee</w:t>
      </w:r>
    </w:p>
    <w:p w14:paraId="51BA2EFE" w14:textId="77777777" w:rsidR="00AF6C73" w:rsidRDefault="00AF6C73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EA9ADE6" w14:textId="6E6760D8" w:rsidR="00AF6C73" w:rsidRDefault="00AF6C73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NIV</w:t>
      </w:r>
      <w:r w:rsidR="004229CE">
        <w:rPr>
          <w:spacing w:val="-2"/>
        </w:rPr>
        <w:t xml:space="preserve"> </w:t>
      </w:r>
      <w:r>
        <w:rPr>
          <w:spacing w:val="-2"/>
        </w:rPr>
        <w:t>*</w:t>
      </w:r>
      <w:r>
        <w:rPr>
          <w:spacing w:val="-2"/>
        </w:rPr>
        <w:tab/>
        <w:t>: ja / nee</w:t>
      </w:r>
    </w:p>
    <w:p w14:paraId="7E813268" w14:textId="77777777" w:rsidR="00AF6C73" w:rsidRDefault="00AF6C73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D77C8AD" w14:textId="77777777" w:rsidR="00AF6C73" w:rsidRDefault="00AF6C73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Andere:</w:t>
      </w:r>
    </w:p>
    <w:p w14:paraId="375A694B" w14:textId="4F9B156B" w:rsidR="00AF6C73" w:rsidRDefault="00AF6C73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6EFC060" w14:textId="77777777" w:rsidR="00B76ABD" w:rsidRDefault="00B76ABD" w:rsidP="00B76ABD">
      <w:pPr>
        <w:tabs>
          <w:tab w:val="left" w:pos="-600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* Om voor (her)registratie in de differentiatie in aanmerking te komen, is het lidmaatschap van de NIV verplicht (Besluit ALV 15-2-00).</w:t>
      </w:r>
    </w:p>
    <w:p w14:paraId="16B413A5" w14:textId="77777777" w:rsidR="00B76ABD" w:rsidRDefault="00B76ABD" w:rsidP="00B76ABD">
      <w:pPr>
        <w:pStyle w:val="Plattetekstinspringen"/>
        <w:tabs>
          <w:tab w:val="clear" w:pos="0"/>
          <w:tab w:val="clear" w:pos="426"/>
          <w:tab w:val="left" w:pos="142"/>
        </w:tabs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   De aanvragen worden beoordeeld door de Sectie Vasculaire Geneeskunde van de Nederlandse Internisten Vereniging.</w:t>
      </w:r>
    </w:p>
    <w:p w14:paraId="0B917986" w14:textId="77777777" w:rsidR="00B76ABD" w:rsidRDefault="00B76ABD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228630EC" w14:textId="77777777" w:rsidR="00AF6C73" w:rsidRDefault="00AF6C73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B70F3B4" w14:textId="3D242124" w:rsidR="00473C6F" w:rsidRPr="00473C6F" w:rsidRDefault="00473C6F" w:rsidP="00473C6F">
      <w:pPr>
        <w:suppressAutoHyphens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  <w:r w:rsidRPr="00473C6F">
        <w:rPr>
          <w:rFonts w:cs="Arial"/>
          <w:b/>
          <w:bCs/>
          <w:u w:val="single"/>
        </w:rPr>
        <w:lastRenderedPageBreak/>
        <w:t>O</w:t>
      </w:r>
      <w:r>
        <w:rPr>
          <w:rFonts w:cs="Arial"/>
          <w:b/>
          <w:bCs/>
          <w:u w:val="single"/>
        </w:rPr>
        <w:t>NDERTEKENEING AIOS/FELLOW</w:t>
      </w:r>
    </w:p>
    <w:p w14:paraId="17421F8D" w14:textId="77777777" w:rsidR="00473C6F" w:rsidRPr="00AD30CC" w:rsidRDefault="00473C6F" w:rsidP="00473C6F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473C6F" w:rsidRPr="00AD30CC" w14:paraId="3BC11526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EC131EC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A51270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473C6F" w:rsidRPr="00AD30CC" w14:paraId="6DFFD30C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9553110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4481FFB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473C6F" w:rsidRPr="00AD30CC" w14:paraId="3321C66C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A505EA9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4C3111" w14:textId="77777777" w:rsidR="00473C6F" w:rsidRDefault="00473C6F" w:rsidP="00197923">
            <w:pPr>
              <w:suppressAutoHyphens/>
              <w:rPr>
                <w:rFonts w:cs="Arial"/>
                <w:spacing w:val="-2"/>
              </w:rPr>
            </w:pPr>
          </w:p>
          <w:p w14:paraId="2E033171" w14:textId="77777777" w:rsidR="00473C6F" w:rsidRDefault="00473C6F" w:rsidP="00197923">
            <w:pPr>
              <w:suppressAutoHyphens/>
              <w:rPr>
                <w:rFonts w:cs="Arial"/>
                <w:spacing w:val="-2"/>
              </w:rPr>
            </w:pPr>
          </w:p>
          <w:p w14:paraId="4B8C94D7" w14:textId="77777777" w:rsidR="00473C6F" w:rsidRDefault="00473C6F" w:rsidP="00197923">
            <w:pPr>
              <w:suppressAutoHyphens/>
              <w:rPr>
                <w:rFonts w:cs="Arial"/>
                <w:spacing w:val="-2"/>
              </w:rPr>
            </w:pPr>
          </w:p>
          <w:p w14:paraId="6B36DF4F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31C5E64A" w14:textId="77777777" w:rsidR="00473C6F" w:rsidRDefault="00473C6F" w:rsidP="00473C6F">
      <w:pPr>
        <w:suppressAutoHyphens/>
        <w:rPr>
          <w:rFonts w:cs="Arial"/>
        </w:rPr>
      </w:pPr>
    </w:p>
    <w:p w14:paraId="1020828C" w14:textId="77777777" w:rsidR="00473C6F" w:rsidRPr="00AD30CC" w:rsidRDefault="00473C6F" w:rsidP="00473C6F">
      <w:pPr>
        <w:suppressAutoHyphens/>
        <w:rPr>
          <w:rFonts w:cs="Arial"/>
        </w:rPr>
      </w:pPr>
    </w:p>
    <w:p w14:paraId="4A3CEA48" w14:textId="654D9F81" w:rsidR="00473C6F" w:rsidRPr="00473C6F" w:rsidRDefault="00473C6F" w:rsidP="00473C6F">
      <w:pPr>
        <w:suppressAutoHyphens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VERKLARING OPLEIDER</w:t>
      </w:r>
    </w:p>
    <w:p w14:paraId="1DF4B98E" w14:textId="77777777" w:rsidR="00473C6F" w:rsidRDefault="00473C6F" w:rsidP="00473C6F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507F378E" w14:textId="77777777" w:rsidR="00473C6F" w:rsidRPr="00AD30CC" w:rsidRDefault="00473C6F" w:rsidP="00473C6F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</w:rPr>
      </w:pPr>
      <w:r w:rsidRPr="00AD30CC">
        <w:rPr>
          <w:rFonts w:cs="Arial"/>
          <w:spacing w:val="-2"/>
        </w:rPr>
        <w:t xml:space="preserve">Ik verklaar dat bovengenoemde collega - </w:t>
      </w:r>
      <w:r w:rsidRPr="00AD30CC">
        <w:rPr>
          <w:rFonts w:cs="Arial"/>
        </w:rPr>
        <w:t>conform de daartoe gestelde opleidingseisen - kan worden ingeschreven in het door de Nederlandse Internisten Vereniging ingestelde register voor differentiaties.</w:t>
      </w:r>
    </w:p>
    <w:p w14:paraId="3B831A8D" w14:textId="77777777" w:rsidR="00473C6F" w:rsidRPr="00AD30CC" w:rsidRDefault="00473C6F" w:rsidP="00473C6F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473C6F" w:rsidRPr="00AD30CC" w14:paraId="25551CA9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F9E7681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350030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473C6F" w:rsidRPr="00AD30CC" w14:paraId="0C9A04EC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D395689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B9A920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473C6F" w:rsidRPr="00AD30CC" w14:paraId="2D6238EC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BBB927A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EF0366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473C6F" w:rsidRPr="00AD30CC" w14:paraId="3F323270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C2E798C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F9B219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473C6F" w:rsidRPr="00AD30CC" w14:paraId="3CE22F50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3C5C5DD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445439" w14:textId="77777777" w:rsidR="00473C6F" w:rsidRDefault="00473C6F" w:rsidP="00197923">
            <w:pPr>
              <w:suppressAutoHyphens/>
              <w:rPr>
                <w:rFonts w:cs="Arial"/>
                <w:spacing w:val="-2"/>
              </w:rPr>
            </w:pPr>
          </w:p>
          <w:p w14:paraId="395FFD9A" w14:textId="77777777" w:rsidR="00473C6F" w:rsidRDefault="00473C6F" w:rsidP="00197923">
            <w:pPr>
              <w:suppressAutoHyphens/>
              <w:rPr>
                <w:rFonts w:cs="Arial"/>
                <w:spacing w:val="-2"/>
              </w:rPr>
            </w:pPr>
          </w:p>
          <w:p w14:paraId="3290D031" w14:textId="77777777" w:rsidR="00473C6F" w:rsidRDefault="00473C6F" w:rsidP="00197923">
            <w:pPr>
              <w:suppressAutoHyphens/>
              <w:rPr>
                <w:rFonts w:cs="Arial"/>
                <w:spacing w:val="-2"/>
              </w:rPr>
            </w:pPr>
          </w:p>
          <w:p w14:paraId="788FBA12" w14:textId="77777777" w:rsidR="00473C6F" w:rsidRPr="00AD30CC" w:rsidRDefault="00473C6F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4C3DE3C2" w14:textId="77777777" w:rsidR="00473C6F" w:rsidRDefault="00473C6F" w:rsidP="00473C6F">
      <w:pPr>
        <w:suppressAutoHyphens/>
        <w:rPr>
          <w:rFonts w:cs="Arial"/>
        </w:rPr>
      </w:pPr>
    </w:p>
    <w:p w14:paraId="7D575F31" w14:textId="77777777" w:rsidR="00473C6F" w:rsidRDefault="00473C6F" w:rsidP="00473C6F">
      <w:pPr>
        <w:suppressAutoHyphens/>
        <w:rPr>
          <w:rFonts w:cs="Arial"/>
        </w:rPr>
      </w:pPr>
    </w:p>
    <w:p w14:paraId="1BEBD337" w14:textId="77777777" w:rsidR="00473C6F" w:rsidRDefault="00473C6F" w:rsidP="00473C6F">
      <w:pPr>
        <w:suppressAutoHyphens/>
        <w:rPr>
          <w:rFonts w:cs="Arial"/>
        </w:rPr>
      </w:pPr>
    </w:p>
    <w:p w14:paraId="03A85423" w14:textId="77777777" w:rsidR="00E9431F" w:rsidRDefault="00E9431F" w:rsidP="00AF6C73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sectPr w:rsidR="00E9431F" w:rsidSect="00BD41E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567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BEED" w14:textId="77777777" w:rsidR="00D45ED3" w:rsidRDefault="00D45ED3">
      <w:r>
        <w:separator/>
      </w:r>
    </w:p>
  </w:endnote>
  <w:endnote w:type="continuationSeparator" w:id="0">
    <w:p w14:paraId="2B1BAF4F" w14:textId="77777777" w:rsidR="00D45ED3" w:rsidRDefault="00D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91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7366"/>
      <w:gridCol w:w="1276"/>
      <w:gridCol w:w="1276"/>
    </w:tblGrid>
    <w:tr w:rsidR="00473C6F" w:rsidRPr="008B506A" w14:paraId="3B144036" w14:textId="77777777" w:rsidTr="004960F8">
      <w:tc>
        <w:tcPr>
          <w:tcW w:w="7366" w:type="dxa"/>
        </w:tcPr>
        <w:p w14:paraId="360E6FAC" w14:textId="77777777" w:rsidR="00473C6F" w:rsidRPr="003676A5" w:rsidRDefault="00473C6F" w:rsidP="00473C6F">
          <w:pPr>
            <w:tabs>
              <w:tab w:val="left" w:pos="7140"/>
            </w:tabs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INSTUREN</w:t>
          </w:r>
        </w:p>
        <w:p w14:paraId="62DEE3BD" w14:textId="77777777" w:rsidR="00473C6F" w:rsidRPr="003676A5" w:rsidRDefault="00473C6F" w:rsidP="00473C6F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 xml:space="preserve">Formulier invullen (getypt, </w:t>
          </w:r>
          <w:r w:rsidRPr="003676A5">
            <w:rPr>
              <w:rFonts w:cs="Arial"/>
              <w:color w:val="BFBFBF"/>
              <w:sz w:val="16"/>
              <w:szCs w:val="16"/>
              <w:u w:val="single"/>
            </w:rPr>
            <w:t>niet</w:t>
          </w:r>
          <w:r w:rsidRPr="003676A5">
            <w:rPr>
              <w:rFonts w:cs="Arial"/>
              <w:color w:val="BFBFBF"/>
              <w:sz w:val="16"/>
              <w:szCs w:val="16"/>
            </w:rPr>
            <w:t xml:space="preserve"> handgeschreven) </w:t>
          </w:r>
        </w:p>
        <w:p w14:paraId="1BD3A3BA" w14:textId="77777777" w:rsidR="00473C6F" w:rsidRPr="003676A5" w:rsidRDefault="00473C6F" w:rsidP="00473C6F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Uitprinten, ondertekenen en inscannen</w:t>
          </w:r>
        </w:p>
        <w:p w14:paraId="213CD6C9" w14:textId="77777777" w:rsidR="00473C6F" w:rsidRPr="003676A5" w:rsidRDefault="00473C6F" w:rsidP="00473C6F">
          <w:pPr>
            <w:numPr>
              <w:ilvl w:val="0"/>
              <w:numId w:val="1"/>
            </w:numPr>
            <w:suppressAutoHyphens/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Samen met bijlagen toevoegen aan uw registratieaanvraag in GAIA (</w:t>
          </w:r>
          <w:hyperlink r:id="rId1" w:history="1">
            <w:r w:rsidRPr="00B12A5D">
              <w:rPr>
                <w:rStyle w:val="Hyperlink"/>
                <w:rFonts w:cs="Arial"/>
                <w:sz w:val="16"/>
                <w:szCs w:val="16"/>
              </w:rPr>
              <w:t>website NIV met informatie</w:t>
            </w:r>
          </w:hyperlink>
          <w:r w:rsidRPr="003676A5">
            <w:rPr>
              <w:rFonts w:cs="Arial"/>
              <w:color w:val="BFBFBF"/>
              <w:sz w:val="16"/>
              <w:szCs w:val="16"/>
            </w:rPr>
            <w:t>)</w:t>
          </w:r>
        </w:p>
        <w:p w14:paraId="3608AA0C" w14:textId="77777777" w:rsidR="00473C6F" w:rsidRPr="003676A5" w:rsidRDefault="00473C6F" w:rsidP="00473C6F">
          <w:pPr>
            <w:suppressAutoHyphens/>
            <w:ind w:left="284"/>
            <w:rPr>
              <w:rFonts w:cs="Arial"/>
              <w:color w:val="BFBFBF"/>
              <w:sz w:val="16"/>
              <w:szCs w:val="16"/>
            </w:rPr>
          </w:pPr>
        </w:p>
      </w:tc>
      <w:tc>
        <w:tcPr>
          <w:tcW w:w="1276" w:type="dxa"/>
        </w:tcPr>
        <w:p w14:paraId="05705DB6" w14:textId="77777777" w:rsidR="00473C6F" w:rsidRPr="003676A5" w:rsidRDefault="00473C6F" w:rsidP="00473C6F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 xml:space="preserve">paraaf </w:t>
          </w:r>
        </w:p>
        <w:p w14:paraId="42C7D04E" w14:textId="77777777" w:rsidR="00473C6F" w:rsidRPr="003676A5" w:rsidRDefault="00473C6F" w:rsidP="00473C6F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opleider</w:t>
          </w:r>
        </w:p>
      </w:tc>
      <w:tc>
        <w:tcPr>
          <w:tcW w:w="1276" w:type="dxa"/>
        </w:tcPr>
        <w:p w14:paraId="068F1B3A" w14:textId="77777777" w:rsidR="00473C6F" w:rsidRPr="003676A5" w:rsidRDefault="00473C6F" w:rsidP="00473C6F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paraaf AIOS/fellow</w:t>
          </w:r>
        </w:p>
      </w:tc>
    </w:tr>
  </w:tbl>
  <w:p w14:paraId="605A4462" w14:textId="77777777" w:rsidR="00473C6F" w:rsidRDefault="00473C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6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7508"/>
      <w:gridCol w:w="1276"/>
      <w:gridCol w:w="1276"/>
    </w:tblGrid>
    <w:tr w:rsidR="003676A5" w:rsidRPr="008B506A" w14:paraId="7DEB0BDB" w14:textId="77777777" w:rsidTr="004960F8">
      <w:tc>
        <w:tcPr>
          <w:tcW w:w="7508" w:type="dxa"/>
        </w:tcPr>
        <w:p w14:paraId="221400E8" w14:textId="77777777" w:rsidR="003676A5" w:rsidRPr="003676A5" w:rsidRDefault="003676A5" w:rsidP="003676A5">
          <w:pPr>
            <w:tabs>
              <w:tab w:val="left" w:pos="7140"/>
            </w:tabs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INSTUREN</w:t>
          </w:r>
        </w:p>
        <w:p w14:paraId="74737C1A" w14:textId="77777777" w:rsidR="003676A5" w:rsidRPr="003676A5" w:rsidRDefault="003676A5" w:rsidP="003676A5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 xml:space="preserve">Formulier invullen (getypt, </w:t>
          </w:r>
          <w:r w:rsidRPr="003676A5">
            <w:rPr>
              <w:rFonts w:cs="Arial"/>
              <w:color w:val="BFBFBF"/>
              <w:sz w:val="16"/>
              <w:szCs w:val="16"/>
              <w:u w:val="single"/>
            </w:rPr>
            <w:t>niet</w:t>
          </w:r>
          <w:r w:rsidRPr="003676A5">
            <w:rPr>
              <w:rFonts w:cs="Arial"/>
              <w:color w:val="BFBFBF"/>
              <w:sz w:val="16"/>
              <w:szCs w:val="16"/>
            </w:rPr>
            <w:t xml:space="preserve"> handgeschreven) </w:t>
          </w:r>
        </w:p>
        <w:p w14:paraId="0D6CD7A7" w14:textId="77777777" w:rsidR="003676A5" w:rsidRPr="003676A5" w:rsidRDefault="003676A5" w:rsidP="003676A5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Uitprinten, ondertekenen en inscannen</w:t>
          </w:r>
        </w:p>
        <w:p w14:paraId="2399CBDB" w14:textId="77777777" w:rsidR="003676A5" w:rsidRPr="003676A5" w:rsidRDefault="003676A5" w:rsidP="003676A5">
          <w:pPr>
            <w:numPr>
              <w:ilvl w:val="0"/>
              <w:numId w:val="1"/>
            </w:numPr>
            <w:suppressAutoHyphens/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Samen met bijlagen toevoegen aan uw registratieaanvraag in GAIA (</w:t>
          </w:r>
          <w:hyperlink r:id="rId1" w:history="1">
            <w:r w:rsidRPr="00B12A5D">
              <w:rPr>
                <w:rStyle w:val="Hyperlink"/>
                <w:rFonts w:cs="Arial"/>
                <w:sz w:val="16"/>
                <w:szCs w:val="16"/>
              </w:rPr>
              <w:t>website NIV met informatie</w:t>
            </w:r>
          </w:hyperlink>
          <w:r w:rsidRPr="003676A5">
            <w:rPr>
              <w:rFonts w:cs="Arial"/>
              <w:color w:val="BFBFBF"/>
              <w:sz w:val="16"/>
              <w:szCs w:val="16"/>
            </w:rPr>
            <w:t>)</w:t>
          </w:r>
        </w:p>
        <w:p w14:paraId="5E2E4E26" w14:textId="77777777" w:rsidR="003676A5" w:rsidRPr="003676A5" w:rsidRDefault="003676A5" w:rsidP="003676A5">
          <w:pPr>
            <w:suppressAutoHyphens/>
            <w:ind w:left="284"/>
            <w:rPr>
              <w:rFonts w:cs="Arial"/>
              <w:color w:val="BFBFBF"/>
              <w:sz w:val="16"/>
              <w:szCs w:val="16"/>
            </w:rPr>
          </w:pPr>
        </w:p>
      </w:tc>
      <w:tc>
        <w:tcPr>
          <w:tcW w:w="1276" w:type="dxa"/>
        </w:tcPr>
        <w:p w14:paraId="3178ED7C" w14:textId="77777777" w:rsidR="003676A5" w:rsidRPr="003676A5" w:rsidRDefault="003676A5" w:rsidP="003676A5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 xml:space="preserve">paraaf </w:t>
          </w:r>
        </w:p>
        <w:p w14:paraId="073B742F" w14:textId="77777777" w:rsidR="003676A5" w:rsidRPr="003676A5" w:rsidRDefault="003676A5" w:rsidP="003676A5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opleider</w:t>
          </w:r>
        </w:p>
      </w:tc>
      <w:tc>
        <w:tcPr>
          <w:tcW w:w="1276" w:type="dxa"/>
        </w:tcPr>
        <w:p w14:paraId="0EE4E327" w14:textId="77777777" w:rsidR="003676A5" w:rsidRPr="003676A5" w:rsidRDefault="003676A5" w:rsidP="003676A5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3676A5">
            <w:rPr>
              <w:rFonts w:cs="Arial"/>
              <w:color w:val="BFBFBF"/>
              <w:sz w:val="16"/>
              <w:szCs w:val="16"/>
            </w:rPr>
            <w:t>paraaf AIOS/fellow</w:t>
          </w:r>
        </w:p>
      </w:tc>
    </w:tr>
  </w:tbl>
  <w:p w14:paraId="7F269CE7" w14:textId="77777777" w:rsidR="00F27E7D" w:rsidRDefault="00F27E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DA95" w14:textId="77777777" w:rsidR="00D45ED3" w:rsidRDefault="00D45ED3">
      <w:r>
        <w:separator/>
      </w:r>
    </w:p>
  </w:footnote>
  <w:footnote w:type="continuationSeparator" w:id="0">
    <w:p w14:paraId="68437863" w14:textId="77777777" w:rsidR="00D45ED3" w:rsidRDefault="00D4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8FD7" w14:textId="15624E48"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84"/>
      <w:gridCol w:w="2155"/>
    </w:tblGrid>
    <w:tr w:rsidR="00B76ABD" w14:paraId="71F111CE" w14:textId="77777777" w:rsidTr="00052A50">
      <w:tc>
        <w:tcPr>
          <w:tcW w:w="7621" w:type="dxa"/>
        </w:tcPr>
        <w:p w14:paraId="29736CD6" w14:textId="77777777" w:rsidR="00B76ABD" w:rsidRDefault="00B76ABD" w:rsidP="00B76ABD">
          <w:pPr>
            <w:tabs>
              <w:tab w:val="center" w:pos="5272"/>
            </w:tabs>
            <w:jc w:val="center"/>
            <w:rPr>
              <w:b/>
              <w:spacing w:val="-2"/>
            </w:rPr>
          </w:pPr>
        </w:p>
        <w:p w14:paraId="4C23161F" w14:textId="77777777" w:rsidR="00B76ABD" w:rsidRDefault="00B76ABD" w:rsidP="00B76ABD">
          <w:pPr>
            <w:tabs>
              <w:tab w:val="center" w:pos="5272"/>
            </w:tabs>
            <w:jc w:val="center"/>
            <w:rPr>
              <w:b/>
              <w:spacing w:val="-2"/>
            </w:rPr>
          </w:pPr>
          <w:r>
            <w:rPr>
              <w:b/>
              <w:spacing w:val="-2"/>
            </w:rPr>
            <w:t xml:space="preserve">AANVRAAG REGISTRATIE IN REGISTER VAN DE DIFFERENTIATIE </w:t>
          </w:r>
        </w:p>
        <w:p w14:paraId="79148EEE" w14:textId="77777777" w:rsidR="00B76ABD" w:rsidRDefault="00B76ABD" w:rsidP="00B76ABD">
          <w:pPr>
            <w:tabs>
              <w:tab w:val="center" w:pos="5272"/>
            </w:tabs>
            <w:jc w:val="center"/>
            <w:rPr>
              <w:b/>
              <w:spacing w:val="-2"/>
            </w:rPr>
          </w:pPr>
        </w:p>
        <w:p w14:paraId="24BC4157" w14:textId="77777777" w:rsidR="00B76ABD" w:rsidRDefault="00B76ABD" w:rsidP="00B76ABD">
          <w:pPr>
            <w:tabs>
              <w:tab w:val="center" w:pos="5272"/>
            </w:tabs>
            <w:jc w:val="center"/>
            <w:rPr>
              <w:b/>
              <w:spacing w:val="-2"/>
            </w:rPr>
          </w:pPr>
          <w:r>
            <w:rPr>
              <w:b/>
              <w:spacing w:val="-2"/>
            </w:rPr>
            <w:t>VASCULAIRE GENEESKUNDE</w:t>
          </w:r>
        </w:p>
        <w:p w14:paraId="65236A44" w14:textId="77777777" w:rsidR="00B76ABD" w:rsidRDefault="00B76ABD" w:rsidP="00B76ABD">
          <w:pPr>
            <w:tabs>
              <w:tab w:val="center" w:pos="5272"/>
            </w:tabs>
            <w:jc w:val="center"/>
            <w:rPr>
              <w:b/>
              <w:spacing w:val="-2"/>
            </w:rPr>
          </w:pPr>
        </w:p>
        <w:p w14:paraId="1AB08D5E" w14:textId="5E30350C" w:rsidR="00B76ABD" w:rsidRDefault="00B76ABD" w:rsidP="00B76ABD">
          <w:pPr>
            <w:tabs>
              <w:tab w:val="left" w:pos="-600"/>
              <w:tab w:val="left" w:pos="408"/>
              <w:tab w:val="left" w:pos="2568"/>
              <w:tab w:val="left" w:pos="4152"/>
              <w:tab w:val="left" w:pos="5016"/>
              <w:tab w:val="left" w:pos="5160"/>
              <w:tab w:val="left" w:pos="5304"/>
              <w:tab w:val="left" w:pos="10920"/>
            </w:tabs>
            <w:jc w:val="center"/>
          </w:pPr>
          <w:r w:rsidRPr="00864C50">
            <w:rPr>
              <w:spacing w:val="-2"/>
            </w:rPr>
            <w:t>(</w:t>
          </w:r>
          <w:proofErr w:type="spellStart"/>
          <w:r w:rsidR="00F27E7D">
            <w:rPr>
              <w:spacing w:val="-2"/>
              <w:u w:val="single"/>
            </w:rPr>
            <w:t>incl</w:t>
          </w:r>
          <w:proofErr w:type="spellEnd"/>
          <w:r w:rsidR="00F27E7D">
            <w:rPr>
              <w:spacing w:val="-2"/>
              <w:u w:val="single"/>
            </w:rPr>
            <w:t>, verklaring opleider)</w:t>
          </w:r>
        </w:p>
      </w:tc>
      <w:tc>
        <w:tcPr>
          <w:tcW w:w="2158" w:type="dxa"/>
        </w:tcPr>
        <w:p w14:paraId="022C20C0" w14:textId="0723F374" w:rsidR="00B76ABD" w:rsidRDefault="006F2CEE" w:rsidP="00B76ABD">
          <w:pPr>
            <w:pStyle w:val="Koptekst"/>
            <w:tabs>
              <w:tab w:val="clear" w:pos="4320"/>
              <w:tab w:val="clear" w:pos="8640"/>
              <w:tab w:val="right" w:pos="9540"/>
            </w:tabs>
            <w:jc w:val="right"/>
          </w:pPr>
          <w:r>
            <w:rPr>
              <w:noProof/>
            </w:rPr>
            <w:drawing>
              <wp:inline distT="0" distB="0" distL="0" distR="0" wp14:anchorId="2BDF1D4A" wp14:editId="04889760">
                <wp:extent cx="1152525" cy="9715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8FC7F9" w14:textId="77777777" w:rsidR="00B76ABD" w:rsidRDefault="00B76A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1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6A5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9CE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3C6F"/>
    <w:rsid w:val="00480840"/>
    <w:rsid w:val="00481590"/>
    <w:rsid w:val="00481651"/>
    <w:rsid w:val="0048386D"/>
    <w:rsid w:val="0048670A"/>
    <w:rsid w:val="00494208"/>
    <w:rsid w:val="00495401"/>
    <w:rsid w:val="00495F6F"/>
    <w:rsid w:val="004960F8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0B14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C568D"/>
    <w:rsid w:val="006D579A"/>
    <w:rsid w:val="006E0EBA"/>
    <w:rsid w:val="006E5CD4"/>
    <w:rsid w:val="006E6F17"/>
    <w:rsid w:val="006E7FE5"/>
    <w:rsid w:val="006F15F9"/>
    <w:rsid w:val="006F26EC"/>
    <w:rsid w:val="006F2CEE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4143"/>
    <w:rsid w:val="007451D8"/>
    <w:rsid w:val="0074592E"/>
    <w:rsid w:val="00745EDE"/>
    <w:rsid w:val="0075119A"/>
    <w:rsid w:val="00751B88"/>
    <w:rsid w:val="00752C7B"/>
    <w:rsid w:val="00755419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2AA4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4EC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86242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AF6C73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6ABD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41E2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0805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5ED3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6BB4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31F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27E7D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7FAD3"/>
  <w15:chartTrackingRefBased/>
  <w15:docId w15:val="{B8324499-693C-4422-9877-5D8B155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F6C7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Plattetekstinspringen">
    <w:name w:val="Body Text Indent"/>
    <w:basedOn w:val="Standaard"/>
    <w:rsid w:val="00AF6C73"/>
    <w:pPr>
      <w:widowControl w:val="0"/>
      <w:tabs>
        <w:tab w:val="left" w:pos="-600"/>
        <w:tab w:val="left" w:pos="0"/>
        <w:tab w:val="left" w:pos="426"/>
        <w:tab w:val="left" w:pos="1080"/>
        <w:tab w:val="left" w:pos="2880"/>
        <w:tab w:val="left" w:pos="6360"/>
        <w:tab w:val="left" w:pos="6840"/>
        <w:tab w:val="left" w:pos="7320"/>
      </w:tabs>
      <w:ind w:left="419" w:hanging="135"/>
      <w:jc w:val="both"/>
    </w:pPr>
    <w:rPr>
      <w:rFonts w:ascii="Univers" w:hAnsi="Univers"/>
      <w:snapToGrid w:val="0"/>
      <w:spacing w:val="-2"/>
      <w:sz w:val="16"/>
    </w:rPr>
  </w:style>
  <w:style w:type="character" w:styleId="Hyperlink">
    <w:name w:val="Hyperlink"/>
    <w:rsid w:val="00986242"/>
    <w:rPr>
      <w:color w:val="0563C1"/>
      <w:u w:val="single"/>
    </w:rPr>
  </w:style>
  <w:style w:type="table" w:styleId="Tabelraster">
    <w:name w:val="Table Grid"/>
    <w:basedOn w:val="Standaardtabel"/>
    <w:rsid w:val="00B7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3676A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8F038-B05A-4EEB-B7D1-AA39F8360A37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6B5908B7-3732-4B9D-A0E4-DDD0C46A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3EBE6-8EFC-4A9D-B5A6-D27A2B0F4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REGISTRATIE IN REGISTER VAN DE DIFFERENTIATIE VASCULAIRE GENEESKUNDE</vt:lpstr>
    </vt:vector>
  </TitlesOfParts>
  <Company>Centric CEW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REGISTER VAN DE DIFFERENTIATIE VASCULAIRE GENEESKUNDE</dc:title>
  <dc:subject/>
  <dc:creator>Cost Efficient WorkPlace</dc:creator>
  <cp:keywords/>
  <dc:description/>
  <cp:lastModifiedBy>van Waterschoot, Dorenda</cp:lastModifiedBy>
  <cp:revision>3</cp:revision>
  <dcterms:created xsi:type="dcterms:W3CDTF">2023-02-13T16:21:00Z</dcterms:created>
  <dcterms:modified xsi:type="dcterms:W3CDTF">2023-02-13T16:21:00Z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